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66"/>
        <w:gridCol w:w="7771"/>
        <w:gridCol w:w="2403"/>
      </w:tblGrid>
      <w:tr w:rsidR="001516FC" w:rsidRPr="00C31AA8" w:rsidTr="00330C0C">
        <w:tc>
          <w:tcPr>
            <w:tcW w:w="566" w:type="dxa"/>
            <w:vAlign w:val="center"/>
          </w:tcPr>
          <w:p w:rsidR="001516FC" w:rsidRPr="00C31AA8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31AA8">
              <w:rPr>
                <w:rFonts w:ascii="Times New Roman" w:hAnsi="Times New Roman" w:cs="Times New Roman"/>
              </w:rPr>
              <w:t>п</w:t>
            </w:r>
            <w:proofErr w:type="gramEnd"/>
            <w:r w:rsidRPr="00C31A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71" w:type="dxa"/>
            <w:vAlign w:val="center"/>
          </w:tcPr>
          <w:p w:rsidR="001516FC" w:rsidRPr="00C31AA8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bCs/>
              </w:rPr>
              <w:t>Состав работ</w:t>
            </w:r>
          </w:p>
        </w:tc>
        <w:tc>
          <w:tcPr>
            <w:tcW w:w="2403" w:type="dxa"/>
            <w:vAlign w:val="center"/>
          </w:tcPr>
          <w:p w:rsidR="001516FC" w:rsidRPr="00C31AA8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bCs/>
              </w:rPr>
              <w:t>Периодичность или условия проведения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4" w:type="dxa"/>
            <w:gridSpan w:val="2"/>
          </w:tcPr>
          <w:p w:rsidR="001516FC" w:rsidRPr="00C31AA8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Работы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выполняемые для всех видов фундаментов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5"/>
              </w:rPr>
              <w:t>Осмотр территории вокруг здания с целью предупреждения изменения проектных параметров вертикальной планировки.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1 </w:t>
            </w:r>
            <w:r w:rsidRPr="00C31AA8">
              <w:rPr>
                <w:rFonts w:ascii="Times New Roman" w:eastAsia="Times New Roman" w:hAnsi="Times New Roman" w:cs="Times New Roman"/>
              </w:rPr>
              <w:t>раз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 xml:space="preserve">Проверка технического состояния несущих железобетонных и каменных конструкций для выявления признаков </w:t>
            </w:r>
            <w:r w:rsidRPr="00C31AA8">
              <w:rPr>
                <w:rFonts w:ascii="Times New Roman" w:eastAsia="Times New Roman" w:hAnsi="Times New Roman" w:cs="Times New Roman"/>
                <w:spacing w:val="-1"/>
              </w:rPr>
              <w:t>неравномерных осадо</w:t>
            </w:r>
            <w:bookmarkStart w:id="0" w:name="_GoBack"/>
            <w:bookmarkEnd w:id="0"/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к фундаментов, коррозии арматуры в несущих конструкциях, условий и состояния кладки в домах с </w:t>
            </w:r>
            <w:r w:rsidRPr="00C31AA8">
              <w:rPr>
                <w:rFonts w:ascii="Times New Roman" w:eastAsia="Times New Roman" w:hAnsi="Times New Roman" w:cs="Times New Roman"/>
              </w:rPr>
              <w:t>бетонными, железобетонными и каменными фундаментами.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1 </w:t>
            </w:r>
            <w:r w:rsidRPr="00C31AA8">
              <w:rPr>
                <w:rFonts w:ascii="Times New Roman" w:eastAsia="Times New Roman" w:hAnsi="Times New Roman" w:cs="Times New Roman"/>
              </w:rPr>
              <w:t>раз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>Подготовка фундамента к сезонной эксплуатации.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>Проверка состояния гидроизоляции и систем водоотвода.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1 </w:t>
            </w:r>
            <w:r w:rsidRPr="00C31AA8">
              <w:rPr>
                <w:rFonts w:ascii="Times New Roman" w:eastAsia="Times New Roman" w:hAnsi="Times New Roman" w:cs="Times New Roman"/>
              </w:rPr>
              <w:t>раз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>Восстановление работоспособности гидроизоляции и систем водоотвода.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3"/>
              </w:rPr>
              <w:t>По результатам осмотров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4" w:type="dxa"/>
            <w:gridSpan w:val="2"/>
          </w:tcPr>
          <w:p w:rsidR="001516FC" w:rsidRPr="00F74329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Работы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выполняемые для надлежащего содержания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стен многоквартирных домов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Выявление нарушений в условиях эксплуатации, несанкционированного изменения конструктивного решения, признаков потери несущей способности, наличия деформаций, теплозащитных свойств, состояния водоотводящих устройств, </w:t>
            </w:r>
            <w:r w:rsidRPr="00C31AA8">
              <w:rPr>
                <w:rFonts w:ascii="Times New Roman" w:eastAsia="Times New Roman" w:hAnsi="Times New Roman" w:cs="Times New Roman"/>
              </w:rPr>
              <w:t>состояния гидроизоляции между цокольной частью здания и стенами.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2"/>
              </w:rPr>
              <w:t xml:space="preserve">Выявление следов коррозии арматуры и закладных деталей, наличия трещин в местах примыкания внутренних </w:t>
            </w:r>
            <w:r w:rsidRPr="00C31AA8">
              <w:rPr>
                <w:rFonts w:ascii="Times New Roman" w:eastAsia="Times New Roman" w:hAnsi="Times New Roman" w:cs="Times New Roman"/>
              </w:rPr>
              <w:t>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31AA8">
              <w:rPr>
                <w:rFonts w:ascii="Times New Roman" w:eastAsia="Times New Roman" w:hAnsi="Times New Roman" w:cs="Times New Roman"/>
              </w:rPr>
              <w:t xml:space="preserve">Выявление нарушений врубок, перекоса и выпучивания, отклонения от вертикали; перекоса косяков проемов; </w:t>
            </w: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скалывания несущих элементов; дефектов в креплениях деревянных элементов и стыках деревянных конструкций, </w:t>
            </w:r>
            <w:r w:rsidRPr="00C31AA8">
              <w:rPr>
                <w:rFonts w:ascii="Times New Roman" w:eastAsia="Times New Roman" w:hAnsi="Times New Roman" w:cs="Times New Roman"/>
              </w:rPr>
              <w:t xml:space="preserve">участков; элементов, пораженных гнилью, дереворазрушающими грибками и жуками-точильщиками, элементов с </w:t>
            </w: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повышенной влажностью, разрушений обшивки или штукатурки в рубленных, каркасных, брусчатых, сборно-щитовых и </w:t>
            </w:r>
            <w:r w:rsidRPr="00C31AA8">
              <w:rPr>
                <w:rFonts w:ascii="Times New Roman" w:eastAsia="Times New Roman" w:hAnsi="Times New Roman" w:cs="Times New Roman"/>
              </w:rPr>
              <w:t>иных домах с  деревянными стенами.</w:t>
            </w:r>
            <w:proofErr w:type="gramEnd"/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2"/>
              </w:rPr>
              <w:t xml:space="preserve">Контроль состояния и восстановление металлических закладных деталей в домах со стенами из несущих и самонесущих </w:t>
            </w:r>
            <w:r w:rsidRPr="00C31AA8">
              <w:rPr>
                <w:rFonts w:ascii="Times New Roman" w:eastAsia="Times New Roman" w:hAnsi="Times New Roman" w:cs="Times New Roman"/>
              </w:rPr>
              <w:t>панелей, из крупноразмерных блоков.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2"/>
              </w:rPr>
              <w:t>Ремонт и герметизация стыков стен из несущих и самонесущих панелей, из крупноразмерных блоков.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3"/>
              </w:rPr>
              <w:t>По результатам осмотров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4" w:type="dxa"/>
            <w:gridSpan w:val="2"/>
          </w:tcPr>
          <w:p w:rsidR="001516FC" w:rsidRPr="00F74329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Работы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выполняемые для надлежащего содержания перекрытий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и покрытий многоквартирных домов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сопротивления  теплопередаче, нарушений гидроизоляции и звукоизоляции, разрушения </w:t>
            </w:r>
            <w:r w:rsidRPr="00C31AA8">
              <w:rPr>
                <w:rFonts w:ascii="Times New Roman" w:eastAsia="Times New Roman" w:hAnsi="Times New Roman" w:cs="Times New Roman"/>
              </w:rPr>
              <w:t>отделочных слоев.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 xml:space="preserve">Выявление наличия, характера и величины трещин в теле перекрытия и в местах примыканий к стенам; отслоения </w:t>
            </w: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защитного слоя бетона и оголения арматуры; коррозии арматуры в домах с перекрытиями и покрытиями из сборных и </w:t>
            </w:r>
            <w:r w:rsidRPr="00C31AA8">
              <w:rPr>
                <w:rFonts w:ascii="Times New Roman" w:eastAsia="Times New Roman" w:hAnsi="Times New Roman" w:cs="Times New Roman"/>
              </w:rPr>
              <w:t>монолитных и железобетонных плит.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Выявление наличия, характера и величины трещин, смещения плит одна относительно другой по высоте, отслоения </w:t>
            </w:r>
            <w:r w:rsidRPr="00C31AA8">
              <w:rPr>
                <w:rFonts w:ascii="Times New Roman" w:eastAsia="Times New Roman" w:hAnsi="Times New Roman" w:cs="Times New Roman"/>
              </w:rPr>
              <w:t xml:space="preserve">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31AA8">
              <w:rPr>
                <w:rFonts w:ascii="Times New Roman" w:eastAsia="Times New Roman" w:hAnsi="Times New Roman" w:cs="Times New Roman"/>
              </w:rPr>
              <w:t>опирания</w:t>
            </w:r>
            <w:proofErr w:type="spellEnd"/>
            <w:r w:rsidRPr="00C31AA8">
              <w:rPr>
                <w:rFonts w:ascii="Times New Roman" w:eastAsia="Times New Roman" w:hAnsi="Times New Roman" w:cs="Times New Roman"/>
              </w:rPr>
              <w:t xml:space="preserve">, </w:t>
            </w:r>
            <w:r w:rsidRPr="00C31AA8">
              <w:rPr>
                <w:rFonts w:ascii="Times New Roman" w:eastAsia="Times New Roman" w:hAnsi="Times New Roman" w:cs="Times New Roman"/>
                <w:spacing w:val="-2"/>
              </w:rPr>
              <w:t xml:space="preserve">отслоения защитного слоя бетона и оголении арматуры,  коррозии арматуры в домах  с перекрытиями и покрытиями из </w:t>
            </w:r>
            <w:r w:rsidRPr="00C31AA8">
              <w:rPr>
                <w:rFonts w:ascii="Times New Roman" w:eastAsia="Times New Roman" w:hAnsi="Times New Roman" w:cs="Times New Roman"/>
              </w:rPr>
              <w:t>сборного железобетонного настила.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4" w:type="dxa"/>
            <w:gridSpan w:val="2"/>
          </w:tcPr>
          <w:p w:rsidR="001516FC" w:rsidRPr="00F74329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Работы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выполняемые для надлежащего содержания балок 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ригелей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перекрытий и покрытий многоквартирных домов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1"/>
              </w:rPr>
              <w:t>Выявление нарушений условий эксплуатации, несанкционированных изменений конструктивного решения, устойчивости,</w:t>
            </w:r>
            <w:r w:rsidRPr="00C31AA8">
              <w:rPr>
                <w:rFonts w:ascii="Times New Roman" w:eastAsia="Times New Roman" w:hAnsi="Times New Roman" w:cs="Times New Roman"/>
              </w:rPr>
              <w:t xml:space="preserve"> отсутствия прогибов и колебаний, трещин.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Выявление поверхностных отколов и отслоения защитного слоя бетона в растянутой зоне, оголения и коррозии арматуры крупных выбоин и сколов бетона в сжатой зоне в домах с монолитными и сборными железобетонными балками </w:t>
            </w:r>
            <w:r w:rsidRPr="00C31AA8">
              <w:rPr>
                <w:rFonts w:ascii="Times New Roman" w:eastAsia="Times New Roman" w:hAnsi="Times New Roman" w:cs="Times New Roman"/>
              </w:rPr>
              <w:t>перекрытий и покрытий.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2"/>
              </w:rPr>
              <w:t xml:space="preserve">Выявление коррозии с уменьшением площади сечения несущих элементов, потери местной устойчивости конструкций </w:t>
            </w: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(выпучивание стенок и поясов балок) трещин в основном материале элементов в домах со стальными  балками </w:t>
            </w:r>
            <w:r w:rsidRPr="00C31AA8">
              <w:rPr>
                <w:rFonts w:ascii="Times New Roman" w:eastAsia="Times New Roman" w:hAnsi="Times New Roman" w:cs="Times New Roman"/>
              </w:rPr>
              <w:t>перекрытий и покрытий.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>Осмотр металлических конструкций покрытия.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1 </w:t>
            </w:r>
            <w:r w:rsidRPr="00C31AA8">
              <w:rPr>
                <w:rFonts w:ascii="Times New Roman" w:eastAsia="Times New Roman" w:hAnsi="Times New Roman" w:cs="Times New Roman"/>
              </w:rPr>
              <w:t>раз в месяц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4" w:type="dxa"/>
            <w:gridSpan w:val="2"/>
          </w:tcPr>
          <w:p w:rsidR="001516FC" w:rsidRPr="00F74329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Работы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выполняемые для надлежащего содержания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 </w:t>
            </w:r>
            <w:r w:rsidRPr="00F74329">
              <w:rPr>
                <w:rFonts w:ascii="Times New Roman" w:eastAsia="Times New Roman" w:hAnsi="Times New Roman" w:cs="Times New Roman"/>
                <w:b/>
                <w:bCs/>
                <w:smallCaps/>
              </w:rPr>
              <w:t>крыш многоквартирных домов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2"/>
              </w:rPr>
              <w:t xml:space="preserve">Общие и внеочередные осмотры, определяющие прочность, водонепроницаемость, теплозащитные характеристики, </w:t>
            </w:r>
            <w:r w:rsidRPr="00C31AA8">
              <w:rPr>
                <w:rFonts w:ascii="Times New Roman" w:eastAsia="Times New Roman" w:hAnsi="Times New Roman" w:cs="Times New Roman"/>
              </w:rPr>
              <w:t>состояние всех элементов кровли и водостоков.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2"/>
              </w:rPr>
              <w:t>В соответствии с графиком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Выявление деформации и повреждений в кровельных несущих конструкциях, состояния антисептической и </w:t>
            </w:r>
            <w:r w:rsidRPr="00C31AA8">
              <w:rPr>
                <w:rFonts w:ascii="Times New Roman" w:eastAsia="Times New Roman" w:hAnsi="Times New Roman" w:cs="Times New Roman"/>
              </w:rPr>
              <w:t xml:space="preserve">противопожарной защиты деревянных конструкций, состояния креплений элементов несущих конструкций крыши, </w:t>
            </w:r>
            <w:r w:rsidRPr="00C31AA8">
              <w:rPr>
                <w:rFonts w:ascii="Times New Roman" w:eastAsia="Times New Roman" w:hAnsi="Times New Roman" w:cs="Times New Roman"/>
                <w:spacing w:val="-2"/>
              </w:rPr>
              <w:t xml:space="preserve">водоотводящих устройств и оборудования, состояния слуховых окон, выходов на крыши, ходовых досок и переходных </w:t>
            </w:r>
            <w:r w:rsidRPr="00C31AA8">
              <w:rPr>
                <w:rFonts w:ascii="Times New Roman" w:eastAsia="Times New Roman" w:hAnsi="Times New Roman" w:cs="Times New Roman"/>
              </w:rPr>
              <w:t>мостиков на чердаках.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1 </w:t>
            </w:r>
            <w:r w:rsidRPr="00C31AA8">
              <w:rPr>
                <w:rFonts w:ascii="Times New Roman" w:eastAsia="Times New Roman" w:hAnsi="Times New Roman" w:cs="Times New Roman"/>
              </w:rPr>
              <w:t>раз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>Очистка кровли от скопления снега и наледи.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3"/>
              </w:rPr>
              <w:t>По результатам осмотров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2"/>
              </w:rPr>
              <w:t xml:space="preserve">Окраска антикоррозионными составами стальных связей и размещенных на крыше и  в технических помещениях </w:t>
            </w:r>
            <w:r w:rsidRPr="00C31AA8">
              <w:rPr>
                <w:rFonts w:ascii="Times New Roman" w:eastAsia="Times New Roman" w:hAnsi="Times New Roman" w:cs="Times New Roman"/>
              </w:rPr>
              <w:t>металлических деталей.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1 </w:t>
            </w:r>
            <w:r w:rsidRPr="00C31AA8">
              <w:rPr>
                <w:rFonts w:ascii="Times New Roman" w:eastAsia="Times New Roman" w:hAnsi="Times New Roman" w:cs="Times New Roman"/>
              </w:rPr>
              <w:t>раз в 5 лет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4" w:type="dxa"/>
            <w:gridSpan w:val="2"/>
          </w:tcPr>
          <w:p w:rsidR="001516FC" w:rsidRPr="00051498" w:rsidRDefault="001516FC" w:rsidP="00330C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051498">
              <w:rPr>
                <w:rFonts w:ascii="Times New Roman" w:eastAsia="Times New Roman" w:hAnsi="Times New Roman" w:cs="Times New Roman"/>
                <w:b/>
                <w:bCs/>
                <w:smallCaps/>
              </w:rPr>
              <w:t>Работы</w:t>
            </w:r>
            <w:r w:rsidRPr="00051498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051498">
              <w:rPr>
                <w:rFonts w:ascii="Times New Roman" w:eastAsia="Times New Roman" w:hAnsi="Times New Roman" w:cs="Times New Roman"/>
                <w:b/>
                <w:bCs/>
                <w:smallCaps/>
              </w:rPr>
              <w:t>выполняемые для надлежащего содержания лестниц многоквартирных домов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1"/>
              </w:rPr>
              <w:t>Выявление деформации и повреждений в несущих конструкциях, состояния и надежности крепления ограждений.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Выявление наличия, характера и параметров трещин,  выбоин и сколов в ступенях, трещин в сопряжениях маршевых плит </w:t>
            </w:r>
            <w:r w:rsidRPr="00C31AA8">
              <w:rPr>
                <w:rFonts w:ascii="Times New Roman" w:eastAsia="Times New Roman" w:hAnsi="Times New Roman" w:cs="Times New Roman"/>
              </w:rPr>
              <w:t xml:space="preserve">с несущими конструкциями, оголения и коррозии арматуры, нарушения связей в отдельных </w:t>
            </w:r>
            <w:proofErr w:type="spellStart"/>
            <w:r w:rsidRPr="00C31AA8">
              <w:rPr>
                <w:rFonts w:ascii="Times New Roman" w:eastAsia="Times New Roman" w:hAnsi="Times New Roman" w:cs="Times New Roman"/>
              </w:rPr>
              <w:t>проступях</w:t>
            </w:r>
            <w:proofErr w:type="spellEnd"/>
            <w:r w:rsidRPr="00C31AA8">
              <w:rPr>
                <w:rFonts w:ascii="Times New Roman" w:eastAsia="Times New Roman" w:hAnsi="Times New Roman" w:cs="Times New Roman"/>
              </w:rPr>
              <w:t xml:space="preserve"> в домах с железобетонными лестницами.</w:t>
            </w:r>
            <w:proofErr w:type="gramEnd"/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Выявление прогибов </w:t>
            </w:r>
            <w:proofErr w:type="spellStart"/>
            <w:r w:rsidRPr="00C31AA8">
              <w:rPr>
                <w:rFonts w:ascii="Times New Roman" w:eastAsia="Times New Roman" w:hAnsi="Times New Roman" w:cs="Times New Roman"/>
                <w:spacing w:val="-1"/>
              </w:rPr>
              <w:t>косоуров</w:t>
            </w:r>
            <w:proofErr w:type="spellEnd"/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, нарушения связи </w:t>
            </w:r>
            <w:proofErr w:type="spellStart"/>
            <w:r w:rsidRPr="00C31AA8">
              <w:rPr>
                <w:rFonts w:ascii="Times New Roman" w:eastAsia="Times New Roman" w:hAnsi="Times New Roman" w:cs="Times New Roman"/>
                <w:spacing w:val="-1"/>
              </w:rPr>
              <w:t>косоуров</w:t>
            </w:r>
            <w:proofErr w:type="spellEnd"/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 с площадками, коррозии металлических конструкций в домах с </w:t>
            </w:r>
            <w:r w:rsidRPr="00C31AA8">
              <w:rPr>
                <w:rFonts w:ascii="Times New Roman" w:eastAsia="Times New Roman" w:hAnsi="Times New Roman" w:cs="Times New Roman"/>
              </w:rPr>
              <w:t xml:space="preserve">лестницами по  </w:t>
            </w:r>
            <w:proofErr w:type="gramStart"/>
            <w:r w:rsidRPr="00C31AA8">
              <w:rPr>
                <w:rFonts w:ascii="Times New Roman" w:eastAsia="Times New Roman" w:hAnsi="Times New Roman" w:cs="Times New Roman"/>
              </w:rPr>
              <w:t>стальным</w:t>
            </w:r>
            <w:proofErr w:type="gramEnd"/>
            <w:r w:rsidRPr="00C31A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1AA8">
              <w:rPr>
                <w:rFonts w:ascii="Times New Roman" w:eastAsia="Times New Roman" w:hAnsi="Times New Roman" w:cs="Times New Roman"/>
              </w:rPr>
              <w:t>косоурам</w:t>
            </w:r>
            <w:proofErr w:type="spellEnd"/>
            <w:r w:rsidRPr="00C31A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>Окраска металлических конструкций лестниц.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1 </w:t>
            </w:r>
            <w:r w:rsidRPr="00C31AA8">
              <w:rPr>
                <w:rFonts w:ascii="Times New Roman" w:eastAsia="Times New Roman" w:hAnsi="Times New Roman" w:cs="Times New Roman"/>
              </w:rPr>
              <w:t>раз в 5 лет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Оштукатуривание или окраска металлических </w:t>
            </w:r>
            <w:proofErr w:type="spellStart"/>
            <w:r w:rsidRPr="00C31AA8">
              <w:rPr>
                <w:rFonts w:ascii="Times New Roman" w:eastAsia="Times New Roman" w:hAnsi="Times New Roman" w:cs="Times New Roman"/>
                <w:spacing w:val="-1"/>
              </w:rPr>
              <w:t>косоуров</w:t>
            </w:r>
            <w:proofErr w:type="spellEnd"/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 краской, обеспечивающей предел огнестойкости 1 час в домах с </w:t>
            </w:r>
            <w:r w:rsidRPr="00C31AA8">
              <w:rPr>
                <w:rFonts w:ascii="Times New Roman" w:eastAsia="Times New Roman" w:hAnsi="Times New Roman" w:cs="Times New Roman"/>
              </w:rPr>
              <w:t xml:space="preserve">лестницами по  </w:t>
            </w:r>
            <w:proofErr w:type="gramStart"/>
            <w:r w:rsidRPr="00C31AA8">
              <w:rPr>
                <w:rFonts w:ascii="Times New Roman" w:eastAsia="Times New Roman" w:hAnsi="Times New Roman" w:cs="Times New Roman"/>
              </w:rPr>
              <w:t>стальным</w:t>
            </w:r>
            <w:proofErr w:type="gramEnd"/>
            <w:r w:rsidRPr="00C31A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1AA8">
              <w:rPr>
                <w:rFonts w:ascii="Times New Roman" w:eastAsia="Times New Roman" w:hAnsi="Times New Roman" w:cs="Times New Roman"/>
              </w:rPr>
              <w:t>косоурам</w:t>
            </w:r>
            <w:proofErr w:type="spellEnd"/>
            <w:r w:rsidRPr="00C31A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1 </w:t>
            </w:r>
            <w:r w:rsidRPr="00C31AA8">
              <w:rPr>
                <w:rFonts w:ascii="Times New Roman" w:eastAsia="Times New Roman" w:hAnsi="Times New Roman" w:cs="Times New Roman"/>
              </w:rPr>
              <w:t>раз в 5 лет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4" w:type="dxa"/>
            <w:gridSpan w:val="2"/>
          </w:tcPr>
          <w:p w:rsidR="001516FC" w:rsidRPr="00051498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51498">
              <w:rPr>
                <w:rFonts w:ascii="Times New Roman" w:eastAsia="Times New Roman" w:hAnsi="Times New Roman" w:cs="Times New Roman"/>
                <w:b/>
                <w:bCs/>
                <w:smallCaps/>
              </w:rPr>
              <w:t>Работы</w:t>
            </w:r>
            <w:r w:rsidRPr="00051498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051498">
              <w:rPr>
                <w:rFonts w:ascii="Times New Roman" w:eastAsia="Times New Roman" w:hAnsi="Times New Roman" w:cs="Times New Roman"/>
                <w:b/>
                <w:bCs/>
                <w:smallCaps/>
              </w:rPr>
              <w:t>выполняемые для надлежащего содержания фасадов многоквартирных домов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>Выявление нарушений отделки фасадов и их отдельных элементов, наружных водостоков.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Проверка состояния и работоспособности подсветки </w:t>
            </w:r>
            <w:proofErr w:type="spellStart"/>
            <w:r w:rsidRPr="00C31AA8">
              <w:rPr>
                <w:rFonts w:ascii="Times New Roman" w:eastAsia="Times New Roman" w:hAnsi="Times New Roman" w:cs="Times New Roman"/>
                <w:spacing w:val="-1"/>
              </w:rPr>
              <w:t>информ</w:t>
            </w:r>
            <w:proofErr w:type="spellEnd"/>
            <w:r w:rsidRPr="00C31AA8">
              <w:rPr>
                <w:rFonts w:ascii="Times New Roman" w:eastAsia="Times New Roman" w:hAnsi="Times New Roman" w:cs="Times New Roman"/>
                <w:spacing w:val="-1"/>
              </w:rPr>
              <w:t>. знаков, входов в подъезды (домовые знаки и т.д.).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2"/>
              </w:rPr>
              <w:t xml:space="preserve">Выявление состояния несущих конструкций,  гидроизоляции металлических обделок и ограждений, ремонт сливов в домах </w:t>
            </w:r>
            <w:r w:rsidRPr="00C31AA8">
              <w:rPr>
                <w:rFonts w:ascii="Times New Roman" w:eastAsia="Times New Roman" w:hAnsi="Times New Roman" w:cs="Times New Roman"/>
              </w:rPr>
              <w:t>имеющих балконы, лоджии и козырьки.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2"/>
              </w:rPr>
              <w:t>Восстановление или замена отдельных элементов крылец, зонтов над входами в здание, подвалы и над балконами.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3"/>
              </w:rPr>
              <w:t>По результатам осмотров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Восстановление плотности притворов входных дверей, самозакрывающихся устройств (доводчики, пружины), </w:t>
            </w:r>
            <w:r w:rsidRPr="00C31AA8">
              <w:rPr>
                <w:rFonts w:ascii="Times New Roman" w:eastAsia="Times New Roman" w:hAnsi="Times New Roman" w:cs="Times New Roman"/>
              </w:rPr>
              <w:t>ограничителей хода дверей (остановы).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1 </w:t>
            </w:r>
            <w:r w:rsidRPr="00C31AA8">
              <w:rPr>
                <w:rFonts w:ascii="Times New Roman" w:eastAsia="Times New Roman" w:hAnsi="Times New Roman" w:cs="Times New Roman"/>
              </w:rPr>
              <w:t>раз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2"/>
              </w:rPr>
              <w:t>Ремонт отделки фасадов и их элементов, наружных водостоков. Очистка фасадов от  копоти и пыли.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3"/>
              </w:rPr>
              <w:t xml:space="preserve">По результатам осмотра и </w:t>
            </w:r>
            <w:r w:rsidRPr="00C31AA8">
              <w:rPr>
                <w:rFonts w:ascii="Times New Roman" w:eastAsia="Times New Roman" w:hAnsi="Times New Roman" w:cs="Times New Roman"/>
                <w:spacing w:val="-1"/>
              </w:rPr>
              <w:t>планирования работ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4" w:type="dxa"/>
            <w:gridSpan w:val="2"/>
          </w:tcPr>
          <w:p w:rsidR="001516FC" w:rsidRPr="001F4E1F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4E1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Работы</w:t>
            </w:r>
            <w:r w:rsidRPr="001F4E1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1F4E1F">
              <w:rPr>
                <w:rFonts w:ascii="Times New Roman" w:eastAsia="Times New Roman" w:hAnsi="Times New Roman" w:cs="Times New Roman"/>
                <w:b/>
                <w:bCs/>
                <w:smallCaps/>
              </w:rPr>
              <w:t>выполняемые для надлежащего содержания перегородок в многоквартирных домах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1"/>
              </w:rPr>
              <w:t xml:space="preserve">Выявление зыбкости, вспучивания и местных повреждений,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</w:t>
            </w:r>
            <w:r w:rsidRPr="00C31AA8">
              <w:rPr>
                <w:rFonts w:ascii="Times New Roman" w:eastAsia="Times New Roman" w:hAnsi="Times New Roman" w:cs="Times New Roman"/>
              </w:rPr>
              <w:t>установки санитарно-технических приборов и прохождения различных трубопроводов.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>Осмотры с целью выявления состояния звукоизоляции и огнезащиты.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>Ремонт перегородок.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3"/>
              </w:rPr>
              <w:t>По результатам осмотров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4" w:type="dxa"/>
            <w:gridSpan w:val="2"/>
          </w:tcPr>
          <w:p w:rsidR="001516FC" w:rsidRPr="001F4E1F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4E1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Работы</w:t>
            </w:r>
            <w:r w:rsidRPr="001F4E1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1F4E1F">
              <w:rPr>
                <w:rFonts w:ascii="Times New Roman" w:eastAsia="Times New Roman" w:hAnsi="Times New Roman" w:cs="Times New Roman"/>
                <w:b/>
                <w:bCs/>
                <w:smallCaps/>
              </w:rPr>
              <w:t>выполняемые для надлежащего содержания внутренней отделки многоквартирных домов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>Выявление нарушений внутренней отделки многоквартирного дома.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2"/>
              </w:rPr>
              <w:t xml:space="preserve">Ремонт внутренней отделки при  угрозе обрушения отделочных слоев или нарушения защитных свойств отделки по </w:t>
            </w:r>
            <w:r w:rsidRPr="00C31AA8">
              <w:rPr>
                <w:rFonts w:ascii="Times New Roman" w:eastAsia="Times New Roman" w:hAnsi="Times New Roman" w:cs="Times New Roman"/>
              </w:rPr>
              <w:t>отношению к несущим конструкциям и инженерному оборудованию.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3"/>
              </w:rPr>
              <w:t>По результатам осмотров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74" w:type="dxa"/>
            <w:gridSpan w:val="2"/>
          </w:tcPr>
          <w:p w:rsidR="001516FC" w:rsidRPr="001F4E1F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4E1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Работы</w:t>
            </w:r>
            <w:r w:rsidRPr="001F4E1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1F4E1F">
              <w:rPr>
                <w:rFonts w:ascii="Times New Roman" w:eastAsia="Times New Roman" w:hAnsi="Times New Roman" w:cs="Times New Roman"/>
                <w:b/>
                <w:bCs/>
                <w:smallCaps/>
              </w:rPr>
              <w:t>выполняемые для надлежащего содержания полов многоквартирных домов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>Ремонт элементов полов.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3"/>
              </w:rPr>
              <w:t>По результатам осмотров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74" w:type="dxa"/>
            <w:gridSpan w:val="2"/>
          </w:tcPr>
          <w:p w:rsidR="001516FC" w:rsidRPr="001F4E1F" w:rsidRDefault="001516FC" w:rsidP="00330C0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4E1F">
              <w:rPr>
                <w:rFonts w:ascii="Times New Roman" w:eastAsia="Times New Roman" w:hAnsi="Times New Roman" w:cs="Times New Roman"/>
                <w:b/>
                <w:bCs/>
                <w:smallCaps/>
              </w:rPr>
              <w:t>Работы</w:t>
            </w:r>
            <w:r w:rsidRPr="001F4E1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1F4E1F">
              <w:rPr>
                <w:rFonts w:ascii="Times New Roman" w:eastAsia="Times New Roman" w:hAnsi="Times New Roman" w:cs="Times New Roman"/>
                <w:b/>
                <w:bCs/>
                <w:smallCaps/>
              </w:rPr>
              <w:t>выполняемые для надлежащего содержания оконных и дверных заполнений в многоквартирных домах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2"/>
              </w:rPr>
              <w:t xml:space="preserve">Определение температурно-влажностного режима, механической прочности и работоспособности элементов оконных и </w:t>
            </w:r>
            <w:r w:rsidRPr="00C31AA8">
              <w:rPr>
                <w:rFonts w:ascii="Times New Roman" w:eastAsia="Times New Roman" w:hAnsi="Times New Roman" w:cs="Times New Roman"/>
              </w:rPr>
              <w:t>дверных заполнений.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hAnsi="Times New Roman" w:cs="Times New Roman"/>
              </w:rPr>
              <w:t xml:space="preserve">2 </w:t>
            </w:r>
            <w:r w:rsidRPr="00C31AA8">
              <w:rPr>
                <w:rFonts w:ascii="Times New Roman" w:eastAsia="Times New Roman" w:hAnsi="Times New Roman" w:cs="Times New Roman"/>
              </w:rPr>
              <w:t>раза в год</w:t>
            </w:r>
          </w:p>
        </w:tc>
      </w:tr>
      <w:tr w:rsidR="001516FC" w:rsidRPr="00C31AA8" w:rsidTr="00330C0C">
        <w:tc>
          <w:tcPr>
            <w:tcW w:w="566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771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</w:rPr>
              <w:t>Ремонт элементов оконных и дверных заполнений.</w:t>
            </w:r>
          </w:p>
        </w:tc>
        <w:tc>
          <w:tcPr>
            <w:tcW w:w="2403" w:type="dxa"/>
          </w:tcPr>
          <w:p w:rsidR="001516FC" w:rsidRPr="00C31AA8" w:rsidRDefault="001516FC" w:rsidP="00330C0C">
            <w:pPr>
              <w:pStyle w:val="a3"/>
              <w:rPr>
                <w:rFonts w:ascii="Times New Roman" w:hAnsi="Times New Roman" w:cs="Times New Roman"/>
              </w:rPr>
            </w:pPr>
            <w:r w:rsidRPr="00C31AA8">
              <w:rPr>
                <w:rFonts w:ascii="Times New Roman" w:eastAsia="Times New Roman" w:hAnsi="Times New Roman" w:cs="Times New Roman"/>
                <w:spacing w:val="-3"/>
              </w:rPr>
              <w:t>По результатам осмотров</w:t>
            </w:r>
          </w:p>
        </w:tc>
      </w:tr>
    </w:tbl>
    <w:p w:rsidR="00F3671E" w:rsidRDefault="00F3671E"/>
    <w:sectPr w:rsidR="00F3671E" w:rsidSect="001516FC">
      <w:pgSz w:w="11906" w:h="16838"/>
      <w:pgMar w:top="993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40"/>
    <w:rsid w:val="001516FC"/>
    <w:rsid w:val="00EF3240"/>
    <w:rsid w:val="00F3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F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6F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5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FC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6F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5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6739</Characters>
  <Application>Microsoft Office Word</Application>
  <DocSecurity>0</DocSecurity>
  <Lines>56</Lines>
  <Paragraphs>15</Paragraphs>
  <ScaleCrop>false</ScaleCrop>
  <Company>*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2015-03-13T11:08:00Z</dcterms:created>
  <dcterms:modified xsi:type="dcterms:W3CDTF">2015-03-13T11:10:00Z</dcterms:modified>
</cp:coreProperties>
</file>